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AE" w:rsidRPr="00C639AE" w:rsidRDefault="00C639AE" w:rsidP="00C639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003A71"/>
          <w:spacing w:val="15"/>
          <w:sz w:val="33"/>
          <w:szCs w:val="33"/>
        </w:rPr>
      </w:pPr>
      <w:r>
        <w:rPr>
          <w:rFonts w:ascii="Arial" w:eastAsia="Times New Roman" w:hAnsi="Arial" w:cs="Arial"/>
          <w:b/>
          <w:bCs/>
          <w:caps/>
          <w:color w:val="003A71"/>
          <w:spacing w:val="15"/>
          <w:sz w:val="33"/>
          <w:szCs w:val="33"/>
        </w:rPr>
        <w:t xml:space="preserve">DCTC EXER 2275 </w:t>
      </w:r>
      <w:r w:rsidRPr="00C639AE">
        <w:rPr>
          <w:rFonts w:ascii="Arial" w:eastAsia="Times New Roman" w:hAnsi="Arial" w:cs="Arial"/>
          <w:b/>
          <w:bCs/>
          <w:caps/>
          <w:color w:val="003A71"/>
          <w:spacing w:val="15"/>
          <w:sz w:val="33"/>
          <w:szCs w:val="33"/>
        </w:rPr>
        <w:t>SPORT MARKETING</w:t>
      </w:r>
      <w:r>
        <w:rPr>
          <w:rFonts w:ascii="Arial" w:eastAsia="Times New Roman" w:hAnsi="Arial" w:cs="Arial"/>
          <w:b/>
          <w:bCs/>
          <w:caps/>
          <w:color w:val="003A71"/>
          <w:spacing w:val="15"/>
          <w:sz w:val="33"/>
          <w:szCs w:val="33"/>
        </w:rPr>
        <w:t xml:space="preserve"> Course Outcomes</w:t>
      </w:r>
      <w:bookmarkStart w:id="0" w:name="_GoBack"/>
      <w:bookmarkEnd w:id="0"/>
    </w:p>
    <w:p w:rsidR="00C639AE" w:rsidRPr="00C639AE" w:rsidRDefault="00C639AE" w:rsidP="00C639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Course Description</w:t>
      </w:r>
    </w:p>
    <w:p w:rsidR="00C639AE" w:rsidRPr="00C639AE" w:rsidRDefault="00C639AE" w:rsidP="00C639AE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Credits:</w:t>
      </w:r>
      <w:r w:rsidRPr="00C639AE">
        <w:rPr>
          <w:rFonts w:ascii="Arial" w:eastAsia="Times New Roman" w:hAnsi="Arial" w:cs="Arial"/>
          <w:color w:val="000000"/>
          <w:sz w:val="27"/>
          <w:szCs w:val="27"/>
        </w:rPr>
        <w:t> 3.00</w:t>
      </w:r>
    </w:p>
    <w:p w:rsidR="00C639AE" w:rsidRPr="00C639AE" w:rsidRDefault="00C639AE" w:rsidP="00C639AE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Lecture Hours/Week:</w:t>
      </w:r>
      <w:r w:rsidRPr="00C639AE">
        <w:rPr>
          <w:rFonts w:ascii="Arial" w:eastAsia="Times New Roman" w:hAnsi="Arial" w:cs="Arial"/>
          <w:color w:val="000000"/>
          <w:sz w:val="27"/>
          <w:szCs w:val="27"/>
        </w:rPr>
        <w:t> 3.00</w:t>
      </w:r>
    </w:p>
    <w:p w:rsidR="00C639AE" w:rsidRPr="00C639AE" w:rsidRDefault="00C639AE" w:rsidP="00C639AE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Lab Hours/Week:</w:t>
      </w:r>
      <w:r w:rsidRPr="00C639AE">
        <w:rPr>
          <w:rFonts w:ascii="Arial" w:eastAsia="Times New Roman" w:hAnsi="Arial" w:cs="Arial"/>
          <w:color w:val="000000"/>
          <w:sz w:val="27"/>
          <w:szCs w:val="27"/>
        </w:rPr>
        <w:t> 0.00</w:t>
      </w:r>
    </w:p>
    <w:p w:rsidR="00C639AE" w:rsidRPr="00C639AE" w:rsidRDefault="00C639AE" w:rsidP="00C639AE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OJT Hours/Week:</w:t>
      </w:r>
      <w:r w:rsidRPr="00C639AE">
        <w:rPr>
          <w:rFonts w:ascii="Arial" w:eastAsia="Times New Roman" w:hAnsi="Arial" w:cs="Arial"/>
          <w:color w:val="000000"/>
          <w:sz w:val="27"/>
          <w:szCs w:val="27"/>
        </w:rPr>
        <w:t> 0</w:t>
      </w:r>
    </w:p>
    <w:p w:rsidR="00C639AE" w:rsidRPr="00C639AE" w:rsidRDefault="00C639AE" w:rsidP="00C639AE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Prerequisites:</w:t>
      </w:r>
      <w:r w:rsidRPr="00C639AE">
        <w:rPr>
          <w:rFonts w:ascii="Arial" w:eastAsia="Times New Roman" w:hAnsi="Arial" w:cs="Arial"/>
          <w:color w:val="000000"/>
          <w:sz w:val="27"/>
          <w:szCs w:val="27"/>
        </w:rPr>
        <w:t> None</w:t>
      </w:r>
    </w:p>
    <w:p w:rsidR="00C639AE" w:rsidRPr="00C639AE" w:rsidRDefault="00C639AE" w:rsidP="00C639AE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Corequisites</w:t>
      </w:r>
      <w:proofErr w:type="spellEnd"/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C639AE">
        <w:rPr>
          <w:rFonts w:ascii="Arial" w:eastAsia="Times New Roman" w:hAnsi="Arial" w:cs="Arial"/>
          <w:color w:val="000000"/>
          <w:sz w:val="27"/>
          <w:szCs w:val="27"/>
        </w:rPr>
        <w:t> None</w:t>
      </w:r>
    </w:p>
    <w:p w:rsidR="00C639AE" w:rsidRPr="00C639AE" w:rsidRDefault="00C639AE" w:rsidP="00C639AE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MnTC</w:t>
      </w:r>
      <w:proofErr w:type="spellEnd"/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Goals:</w:t>
      </w:r>
      <w:r w:rsidRPr="00C639AE">
        <w:rPr>
          <w:rFonts w:ascii="Arial" w:eastAsia="Times New Roman" w:hAnsi="Arial" w:cs="Arial"/>
          <w:color w:val="000000"/>
          <w:sz w:val="27"/>
          <w:szCs w:val="27"/>
        </w:rPr>
        <w:t> None</w:t>
      </w:r>
    </w:p>
    <w:p w:rsidR="00C639AE" w:rsidRPr="00C639AE" w:rsidRDefault="00C639AE" w:rsidP="00C639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color w:val="000000"/>
          <w:sz w:val="27"/>
          <w:szCs w:val="27"/>
        </w:rPr>
        <w:t>This course is designed to give students an understanding of marketing theories and practices relative to the sports industry. Specific topics include: public relations, promotions, special events, fundraising, licensing and merchandising, market research, pricing, sales, sponsorship and consumer behavior as it applies to the marketing sport or marketing products through sport.</w:t>
      </w:r>
    </w:p>
    <w:p w:rsidR="00C639AE" w:rsidRPr="00C639AE" w:rsidRDefault="00C639AE" w:rsidP="00C639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Course Effective Dates: </w:t>
      </w:r>
      <w:r w:rsidRPr="00C639AE">
        <w:rPr>
          <w:rFonts w:ascii="Arial" w:eastAsia="Times New Roman" w:hAnsi="Arial" w:cs="Arial"/>
          <w:color w:val="000000"/>
          <w:sz w:val="27"/>
          <w:szCs w:val="27"/>
        </w:rPr>
        <w:t>2/16/11 – Present</w:t>
      </w:r>
    </w:p>
    <w:p w:rsidR="00C639AE" w:rsidRPr="00C639AE" w:rsidRDefault="00C639AE" w:rsidP="00C639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Outline of Major Content Areas</w:t>
      </w:r>
    </w:p>
    <w:p w:rsidR="00C639AE" w:rsidRPr="00C639AE" w:rsidRDefault="00C639AE" w:rsidP="00C639A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color w:val="000000"/>
          <w:sz w:val="27"/>
          <w:szCs w:val="27"/>
        </w:rPr>
        <w:t>As noted on course syllabus</w:t>
      </w:r>
    </w:p>
    <w:p w:rsidR="00C639AE" w:rsidRPr="00C639AE" w:rsidRDefault="00C639AE" w:rsidP="00C639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Learning Outcomes</w:t>
      </w:r>
    </w:p>
    <w:p w:rsidR="00C639AE" w:rsidRPr="00C639AE" w:rsidRDefault="00C639AE" w:rsidP="00C639AE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color w:val="000000"/>
          <w:sz w:val="27"/>
          <w:szCs w:val="27"/>
        </w:rPr>
        <w:t>identify marketing needs through the planning of programming related to sports programming, events and business`</w:t>
      </w:r>
    </w:p>
    <w:p w:rsidR="00C639AE" w:rsidRPr="00C639AE" w:rsidRDefault="00C639AE" w:rsidP="00C639AE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color w:val="000000"/>
          <w:sz w:val="27"/>
          <w:szCs w:val="27"/>
        </w:rPr>
        <w:t>identify the marketing component to any revenue or business plan as related to successful sports programming, facility and event management</w:t>
      </w:r>
    </w:p>
    <w:p w:rsidR="00C639AE" w:rsidRPr="00C639AE" w:rsidRDefault="00C639AE" w:rsidP="00C639AE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color w:val="000000"/>
          <w:sz w:val="27"/>
          <w:szCs w:val="27"/>
        </w:rPr>
        <w:t>implement marketing and promotional skills in order to create, increase or maximize revenue associated with the business models related to sports</w:t>
      </w:r>
    </w:p>
    <w:p w:rsidR="00C639AE" w:rsidRPr="00C639AE" w:rsidRDefault="00C639AE" w:rsidP="00C639AE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color w:val="000000"/>
          <w:sz w:val="27"/>
          <w:szCs w:val="27"/>
        </w:rPr>
        <w:t>learn about and be able to utilize communication mediums to promote sports programming and events (media relations, print material, commercial, technology)</w:t>
      </w:r>
    </w:p>
    <w:p w:rsidR="00C639AE" w:rsidRPr="00C639AE" w:rsidRDefault="00C639AE" w:rsidP="00C639AE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color w:val="000000"/>
          <w:sz w:val="27"/>
          <w:szCs w:val="27"/>
        </w:rPr>
        <w:t>understand the nature of sports programming as related to purpose, mission and business model, (i.e. nonprofit, for profit, municipal, school, college or professional level sports</w:t>
      </w:r>
    </w:p>
    <w:p w:rsidR="00C639AE" w:rsidRPr="00C639AE" w:rsidRDefault="00C639AE" w:rsidP="00C639AE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color w:val="000000"/>
          <w:sz w:val="27"/>
          <w:szCs w:val="27"/>
        </w:rPr>
        <w:t>utilize trends in the sports industry that relate to specific functions and duties while working in a job or career related to sports</w:t>
      </w:r>
    </w:p>
    <w:p w:rsidR="00C639AE" w:rsidRPr="00C639AE" w:rsidRDefault="00C639AE" w:rsidP="00C639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Minnesota Transfer Curriculum Goal Area(s) and Competencies</w:t>
      </w:r>
      <w:r w:rsidRPr="00C639A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639AE" w:rsidRPr="00C639AE" w:rsidRDefault="00C639AE" w:rsidP="00C639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Learner Outcomes Assessment</w:t>
      </w:r>
    </w:p>
    <w:p w:rsidR="00C639AE" w:rsidRPr="00C639AE" w:rsidRDefault="00C639AE" w:rsidP="00C639A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color w:val="000000"/>
          <w:sz w:val="27"/>
          <w:szCs w:val="27"/>
        </w:rPr>
        <w:t>As noted on course syllabus</w:t>
      </w:r>
    </w:p>
    <w:p w:rsidR="00C639AE" w:rsidRPr="00C639AE" w:rsidRDefault="00C639AE" w:rsidP="00C639A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b/>
          <w:bCs/>
          <w:color w:val="000000"/>
          <w:sz w:val="27"/>
          <w:szCs w:val="27"/>
        </w:rPr>
        <w:t>Special Information</w:t>
      </w:r>
    </w:p>
    <w:p w:rsidR="00C639AE" w:rsidRPr="00C639AE" w:rsidRDefault="00C639AE" w:rsidP="00C639A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C639AE">
        <w:rPr>
          <w:rFonts w:ascii="Arial" w:eastAsia="Times New Roman" w:hAnsi="Arial" w:cs="Arial"/>
          <w:color w:val="000000"/>
          <w:sz w:val="27"/>
          <w:szCs w:val="27"/>
        </w:rPr>
        <w:t>None noted</w:t>
      </w:r>
    </w:p>
    <w:p w:rsidR="00B21ADB" w:rsidRDefault="00B21ADB"/>
    <w:sectPr w:rsidR="00B21ADB" w:rsidSect="00C63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401C"/>
    <w:multiLevelType w:val="multilevel"/>
    <w:tmpl w:val="4DC62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AE"/>
    <w:rsid w:val="00A25A31"/>
    <w:rsid w:val="00B21ADB"/>
    <w:rsid w:val="00C639AE"/>
    <w:rsid w:val="00E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Meinke, Stephanie</dc:creator>
  <cp:lastModifiedBy>Meinke, Stephanie</cp:lastModifiedBy>
  <cp:revision>1</cp:revision>
  <dcterms:created xsi:type="dcterms:W3CDTF">2018-09-04T17:19:00Z</dcterms:created>
  <dcterms:modified xsi:type="dcterms:W3CDTF">2018-09-04T17:19:00Z</dcterms:modified>
</cp:coreProperties>
</file>